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3633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51AB0C55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18133AD3" wp14:editId="34C470DE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4EF7F" w14:textId="0C619CC9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26659F7E" w14:textId="77777777" w:rsidTr="00751EEA">
        <w:tc>
          <w:tcPr>
            <w:tcW w:w="4810" w:type="dxa"/>
          </w:tcPr>
          <w:p w14:paraId="1A64B41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45D2E0C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25BC407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4202520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6E128C5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589FF592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0B9CD2F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1A55D09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692F93DB" w14:textId="7852A8FC" w:rsidR="00832392" w:rsidRPr="0009613C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09613C">
              <w:rPr>
                <w:rFonts w:asciiTheme="minorHAnsi" w:hAnsiTheme="minorHAnsi" w:cs="Times New Roman"/>
                <w:b/>
              </w:rPr>
              <w:t>: 13/11/2023</w:t>
            </w:r>
          </w:p>
          <w:p w14:paraId="61482D72" w14:textId="2F55175A" w:rsidR="00832392" w:rsidRPr="001C4AF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D6085D">
              <w:rPr>
                <w:rFonts w:asciiTheme="minorHAnsi" w:hAnsiTheme="minorHAnsi" w:cs="Times New Roman"/>
                <w:b/>
              </w:rPr>
              <w:t>Αρ. Πρ</w:t>
            </w:r>
            <w:r w:rsidR="0009613C" w:rsidRPr="00D6085D">
              <w:rPr>
                <w:rFonts w:asciiTheme="minorHAnsi" w:hAnsiTheme="minorHAnsi" w:cs="Times New Roman"/>
                <w:b/>
              </w:rPr>
              <w:t>. :</w:t>
            </w:r>
            <w:r w:rsidR="00D6085D" w:rsidRPr="00D6085D">
              <w:rPr>
                <w:rFonts w:asciiTheme="minorHAnsi" w:hAnsiTheme="minorHAnsi" w:cs="Times New Roman"/>
                <w:b/>
                <w:lang w:val="en-US"/>
              </w:rPr>
              <w:t xml:space="preserve"> 62</w:t>
            </w:r>
            <w:r w:rsidR="001C4AF3">
              <w:rPr>
                <w:rFonts w:asciiTheme="minorHAnsi" w:hAnsiTheme="minorHAnsi" w:cs="Times New Roman"/>
                <w:b/>
              </w:rPr>
              <w:t>5</w:t>
            </w:r>
          </w:p>
          <w:p w14:paraId="2904560B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23A460CB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74A4E2E2" w14:textId="77777777" w:rsidTr="00AE77A8">
        <w:trPr>
          <w:trHeight w:val="271"/>
        </w:trPr>
        <w:tc>
          <w:tcPr>
            <w:tcW w:w="542" w:type="dxa"/>
          </w:tcPr>
          <w:p w14:paraId="7422122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5A203EA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2210AC0B" w14:textId="7697AC3E" w:rsidR="00966FF2" w:rsidRPr="00062C8D" w:rsidRDefault="0009613C" w:rsidP="0009613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Ιδιωτικό Λύκειο Ελληνογερμανική Αγωγή</w:t>
            </w:r>
          </w:p>
        </w:tc>
      </w:tr>
      <w:tr w:rsidR="002A7CFA" w:rsidRPr="00062C8D" w14:paraId="490BF45F" w14:textId="77777777" w:rsidTr="00AE77A8">
        <w:trPr>
          <w:trHeight w:val="458"/>
        </w:trPr>
        <w:tc>
          <w:tcPr>
            <w:tcW w:w="542" w:type="dxa"/>
          </w:tcPr>
          <w:p w14:paraId="74A0DD7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5A5D886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5145E33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2D7E90C0" w14:textId="3E36506E" w:rsidR="00966FF2" w:rsidRPr="0009613C" w:rsidRDefault="001C4AF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Θεσσαλονίκη</w:t>
            </w:r>
          </w:p>
          <w:p w14:paraId="32A35B97" w14:textId="7EE36DC2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 xml:space="preserve">Αναχώρηση: </w:t>
            </w:r>
            <w:r w:rsidR="001C4AF3">
              <w:rPr>
                <w:rFonts w:asciiTheme="minorHAnsi" w:hAnsiTheme="minorHAnsi" w:cs="Times New Roman"/>
                <w:bCs/>
              </w:rPr>
              <w:t>30</w:t>
            </w:r>
            <w:r w:rsidRPr="0009613C">
              <w:rPr>
                <w:rFonts w:asciiTheme="minorHAnsi" w:hAnsiTheme="minorHAnsi" w:cs="Times New Roman"/>
                <w:bCs/>
              </w:rPr>
              <w:t>/1</w:t>
            </w:r>
            <w:r w:rsidR="001C4AF3">
              <w:rPr>
                <w:rFonts w:asciiTheme="minorHAnsi" w:hAnsiTheme="minorHAnsi" w:cs="Times New Roman"/>
                <w:bCs/>
              </w:rPr>
              <w:t>1</w:t>
            </w:r>
            <w:r w:rsidRPr="0009613C">
              <w:rPr>
                <w:rFonts w:asciiTheme="minorHAnsi" w:hAnsiTheme="minorHAnsi" w:cs="Times New Roman"/>
                <w:bCs/>
              </w:rPr>
              <w:t>/2023</w:t>
            </w:r>
          </w:p>
          <w:p w14:paraId="012A264C" w14:textId="63A4F9AB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 xml:space="preserve">Επιστροφή: </w:t>
            </w:r>
            <w:r w:rsidR="001C4AF3">
              <w:rPr>
                <w:rFonts w:asciiTheme="minorHAnsi" w:hAnsiTheme="minorHAnsi" w:cs="Times New Roman"/>
                <w:bCs/>
              </w:rPr>
              <w:t>03</w:t>
            </w:r>
            <w:r w:rsidRPr="0009613C">
              <w:rPr>
                <w:rFonts w:asciiTheme="minorHAnsi" w:hAnsiTheme="minorHAnsi" w:cs="Times New Roman"/>
                <w:bCs/>
              </w:rPr>
              <w:t>/12/2023</w:t>
            </w:r>
          </w:p>
        </w:tc>
      </w:tr>
      <w:tr w:rsidR="002A7CFA" w:rsidRPr="00062C8D" w14:paraId="2EA8724F" w14:textId="77777777" w:rsidTr="00AE77A8">
        <w:trPr>
          <w:trHeight w:val="458"/>
        </w:trPr>
        <w:tc>
          <w:tcPr>
            <w:tcW w:w="542" w:type="dxa"/>
          </w:tcPr>
          <w:p w14:paraId="6AAAB44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31D3164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0A0B9A9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7A371834" w14:textId="166770C2" w:rsidR="00966FF2" w:rsidRPr="0009613C" w:rsidRDefault="001C4AF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45</w:t>
            </w:r>
            <w:r w:rsidR="0009613C" w:rsidRPr="0009613C">
              <w:rPr>
                <w:rFonts w:asciiTheme="minorHAnsi" w:hAnsiTheme="minorHAnsi" w:cs="Times New Roman"/>
                <w:bCs/>
              </w:rPr>
              <w:t xml:space="preserve"> μαθητές &amp; </w:t>
            </w:r>
            <w:r>
              <w:rPr>
                <w:rFonts w:asciiTheme="minorHAnsi" w:hAnsiTheme="minorHAnsi" w:cs="Times New Roman"/>
                <w:bCs/>
              </w:rPr>
              <w:t>6</w:t>
            </w:r>
            <w:r w:rsidR="0009613C" w:rsidRPr="0009613C">
              <w:rPr>
                <w:rFonts w:asciiTheme="minorHAnsi" w:hAnsiTheme="minorHAnsi" w:cs="Times New Roman"/>
                <w:bCs/>
              </w:rPr>
              <w:t xml:space="preserve"> συνοδοί καθηγητές</w:t>
            </w:r>
          </w:p>
        </w:tc>
      </w:tr>
      <w:tr w:rsidR="002A7CFA" w:rsidRPr="00062C8D" w14:paraId="2F193E8D" w14:textId="77777777" w:rsidTr="00AE77A8">
        <w:trPr>
          <w:trHeight w:val="458"/>
        </w:trPr>
        <w:tc>
          <w:tcPr>
            <w:tcW w:w="542" w:type="dxa"/>
          </w:tcPr>
          <w:p w14:paraId="0F361E7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2A3A6B1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1E2AC78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6A35DAD6" w14:textId="0345D170" w:rsidR="00966FF2" w:rsidRPr="0009613C" w:rsidRDefault="0009613C" w:rsidP="0009613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613C">
              <w:rPr>
                <w:rFonts w:asciiTheme="minorHAnsi" w:hAnsiTheme="minorHAnsi" w:cstheme="minorHAnsi"/>
                <w:sz w:val="22"/>
                <w:szCs w:val="22"/>
              </w:rPr>
              <w:t>Τουριστικά λεωφορεία με τις απαραίτητες προδιαγραφές και έγγραφα καταλληλότητας</w:t>
            </w:r>
          </w:p>
        </w:tc>
      </w:tr>
      <w:tr w:rsidR="002A7CFA" w:rsidRPr="00062C8D" w14:paraId="2832A32A" w14:textId="77777777" w:rsidTr="00AE77A8">
        <w:trPr>
          <w:trHeight w:val="933"/>
        </w:trPr>
        <w:tc>
          <w:tcPr>
            <w:tcW w:w="542" w:type="dxa"/>
          </w:tcPr>
          <w:p w14:paraId="768175E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5F94C7C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9C010C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08517293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37A52CA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51F06C8E" w14:textId="53E1BA45" w:rsidR="0009613C" w:rsidRDefault="0009613C" w:rsidP="000961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13C">
              <w:rPr>
                <w:rFonts w:asciiTheme="minorHAnsi" w:hAnsiTheme="minorHAnsi" w:cstheme="minorHAnsi"/>
                <w:sz w:val="22"/>
                <w:szCs w:val="22"/>
              </w:rPr>
              <w:t>Διαμονή στ</w:t>
            </w:r>
            <w:r w:rsidR="001C4AF3">
              <w:rPr>
                <w:rFonts w:asciiTheme="minorHAnsi" w:hAnsiTheme="minorHAnsi" w:cstheme="minorHAnsi"/>
                <w:sz w:val="22"/>
                <w:szCs w:val="22"/>
              </w:rPr>
              <w:t xml:space="preserve">η Θεσσαλονίκη </w:t>
            </w:r>
            <w:r w:rsidRPr="0009613C">
              <w:rPr>
                <w:rFonts w:asciiTheme="minorHAnsi" w:hAnsiTheme="minorHAnsi" w:cstheme="minorHAnsi"/>
                <w:sz w:val="22"/>
                <w:szCs w:val="22"/>
              </w:rPr>
              <w:t xml:space="preserve">σε ξενοδοχείο </w:t>
            </w:r>
            <w:r w:rsidR="008A58CF">
              <w:rPr>
                <w:rFonts w:asciiTheme="minorHAnsi" w:hAnsiTheme="minorHAnsi" w:cstheme="minorHAnsi"/>
                <w:sz w:val="22"/>
                <w:szCs w:val="22"/>
              </w:rPr>
              <w:t>τουλάχιστον 3</w:t>
            </w:r>
            <w:r w:rsidRPr="0009613C">
              <w:rPr>
                <w:rFonts w:asciiTheme="minorHAnsi" w:hAnsiTheme="minorHAnsi" w:cstheme="minorHAnsi"/>
                <w:sz w:val="22"/>
                <w:szCs w:val="22"/>
              </w:rPr>
              <w:t>*, (πρωινό και δείπνο καθημερινά στο ξενοδοχείο) και να μην φιλοξενούνται σε αυτό την ίδια περίοδο άλλοι μαθητές</w:t>
            </w:r>
            <w:r w:rsidR="008A58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AF8FF6" w14:textId="56D15E69" w:rsidR="0009613C" w:rsidRPr="0009613C" w:rsidRDefault="0009613C" w:rsidP="000961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Διαμονή μαθητών σε δίκλινα/τρίκλινα δωμάτια και των συνοδών εκπαιδευτικών σε μονόκλινα δωμάτια</w:t>
            </w:r>
          </w:p>
        </w:tc>
      </w:tr>
      <w:tr w:rsidR="002A7CFA" w:rsidRPr="00062C8D" w14:paraId="58BBE2DD" w14:textId="77777777" w:rsidTr="00AE77A8">
        <w:trPr>
          <w:trHeight w:val="458"/>
        </w:trPr>
        <w:tc>
          <w:tcPr>
            <w:tcW w:w="542" w:type="dxa"/>
          </w:tcPr>
          <w:p w14:paraId="39AA511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55F56FC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43CD839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12D75493" w14:textId="02980790" w:rsidR="0009613C" w:rsidRDefault="001C4AF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Μεταφορά στις εγκαταστάσεις του Κολλεγίου ‘Ανατόλια’</w:t>
            </w:r>
          </w:p>
          <w:p w14:paraId="3E3D8248" w14:textId="50AF7F92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Παρουσία γιατρού σε όλη τη διάρκεια της εκδρομής</w:t>
            </w:r>
          </w:p>
        </w:tc>
      </w:tr>
      <w:tr w:rsidR="002A7CFA" w:rsidRPr="00062C8D" w14:paraId="7E98BAFE" w14:textId="77777777" w:rsidTr="00AE77A8">
        <w:trPr>
          <w:trHeight w:val="458"/>
        </w:trPr>
        <w:tc>
          <w:tcPr>
            <w:tcW w:w="542" w:type="dxa"/>
          </w:tcPr>
          <w:p w14:paraId="3AFB28E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1AD526C3" w14:textId="4F9F3146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</w:tc>
        <w:tc>
          <w:tcPr>
            <w:tcW w:w="4690" w:type="dxa"/>
          </w:tcPr>
          <w:p w14:paraId="7E3CD3DD" w14:textId="009E1E7C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2BC934DC" w14:textId="77777777" w:rsidTr="00AE77A8">
        <w:trPr>
          <w:trHeight w:val="458"/>
        </w:trPr>
        <w:tc>
          <w:tcPr>
            <w:tcW w:w="542" w:type="dxa"/>
          </w:tcPr>
          <w:p w14:paraId="444AB04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0058DC4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C072C6A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6A3FC72F" w14:textId="7EEF73E9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B3C2834" w14:textId="77777777" w:rsidTr="00AE77A8">
        <w:trPr>
          <w:trHeight w:val="458"/>
        </w:trPr>
        <w:tc>
          <w:tcPr>
            <w:tcW w:w="542" w:type="dxa"/>
          </w:tcPr>
          <w:p w14:paraId="60FDAD2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EE83A61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2E14A88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6993193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4F98288" w14:textId="77777777" w:rsidTr="00AE77A8">
        <w:trPr>
          <w:trHeight w:val="458"/>
        </w:trPr>
        <w:tc>
          <w:tcPr>
            <w:tcW w:w="542" w:type="dxa"/>
          </w:tcPr>
          <w:p w14:paraId="5DDF341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56DD86E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0B8E43FD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6BD2E71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E02F66B" w14:textId="77777777" w:rsidTr="00AE77A8">
        <w:trPr>
          <w:trHeight w:val="458"/>
        </w:trPr>
        <w:tc>
          <w:tcPr>
            <w:tcW w:w="542" w:type="dxa"/>
          </w:tcPr>
          <w:p w14:paraId="43114F0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0A11C585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66D32A19" w14:textId="6AB6FA05" w:rsidR="00966FF2" w:rsidRPr="0009613C" w:rsidRDefault="0009613C" w:rsidP="0009613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20/11/2023 (12:00)</w:t>
            </w:r>
          </w:p>
        </w:tc>
      </w:tr>
      <w:tr w:rsidR="0009613C" w:rsidRPr="00062C8D" w14:paraId="6AD2BDCA" w14:textId="77777777" w:rsidTr="00AE77A8">
        <w:trPr>
          <w:trHeight w:val="288"/>
        </w:trPr>
        <w:tc>
          <w:tcPr>
            <w:tcW w:w="542" w:type="dxa"/>
          </w:tcPr>
          <w:p w14:paraId="62B451F1" w14:textId="77777777" w:rsidR="0009613C" w:rsidRPr="00062C8D" w:rsidRDefault="0009613C" w:rsidP="0009613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3AB87A0B" w14:textId="77777777" w:rsidR="0009613C" w:rsidRPr="00062C8D" w:rsidRDefault="0009613C" w:rsidP="0009613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22EDCA0" w14:textId="041097F5" w:rsidR="0009613C" w:rsidRPr="0009613C" w:rsidRDefault="0009613C" w:rsidP="0009613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20/11/2023 (1</w:t>
            </w:r>
            <w:r w:rsidR="007016C6">
              <w:rPr>
                <w:rFonts w:asciiTheme="minorHAnsi" w:hAnsiTheme="minorHAnsi" w:cs="Times New Roman"/>
                <w:bCs/>
              </w:rPr>
              <w:t>4</w:t>
            </w:r>
            <w:r w:rsidRPr="0009613C">
              <w:rPr>
                <w:rFonts w:asciiTheme="minorHAnsi" w:hAnsiTheme="minorHAnsi" w:cs="Times New Roman"/>
                <w:bCs/>
              </w:rPr>
              <w:t>:00)</w:t>
            </w:r>
          </w:p>
        </w:tc>
      </w:tr>
    </w:tbl>
    <w:p w14:paraId="31C7DC27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B55A20D" w14:textId="5144EE8C" w:rsidR="00C842CE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Η Δ/ντρια</w:t>
      </w:r>
    </w:p>
    <w:p w14:paraId="4014EE54" w14:textId="45E9EF8E" w:rsidR="0009613C" w:rsidRPr="00062C8D" w:rsidRDefault="0009613C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Ελένη Μάλλιου</w:t>
      </w:r>
    </w:p>
    <w:p w14:paraId="7F36BD69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720D6C8A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0809CCAB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AFD6A33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66E01B90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3E8E5906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75FA22BA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B4C4F"/>
    <w:multiLevelType w:val="hybridMultilevel"/>
    <w:tmpl w:val="3286C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684851">
    <w:abstractNumId w:val="4"/>
  </w:num>
  <w:num w:numId="2" w16cid:durableId="76753473">
    <w:abstractNumId w:val="2"/>
  </w:num>
  <w:num w:numId="3" w16cid:durableId="2042776716">
    <w:abstractNumId w:val="0"/>
  </w:num>
  <w:num w:numId="4" w16cid:durableId="328951345">
    <w:abstractNumId w:val="3"/>
  </w:num>
  <w:num w:numId="5" w16cid:durableId="355547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9613C"/>
    <w:rsid w:val="000A2E56"/>
    <w:rsid w:val="000D1BDE"/>
    <w:rsid w:val="00102063"/>
    <w:rsid w:val="0015698C"/>
    <w:rsid w:val="001709C0"/>
    <w:rsid w:val="001C4AF3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D03EA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16C6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A58CF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6085D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4D932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Yannis Stavrakis</cp:lastModifiedBy>
  <cp:revision>12</cp:revision>
  <cp:lastPrinted>2023-11-13T06:33:00Z</cp:lastPrinted>
  <dcterms:created xsi:type="dcterms:W3CDTF">2023-11-12T06:53:00Z</dcterms:created>
  <dcterms:modified xsi:type="dcterms:W3CDTF">2023-11-16T07:12:00Z</dcterms:modified>
</cp:coreProperties>
</file>